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1817" w:rsidRDefault="00E039AB">
              <w:pPr>
                <w:pStyle w:val="Publishwithline"/>
              </w:pPr>
              <w:r>
                <w:t xml:space="preserve">Ocala Symphony Orchestra – </w:t>
              </w:r>
              <w:r w:rsidR="00AB6FB1">
                <w:t xml:space="preserve">Horn </w:t>
              </w:r>
              <w:r w:rsidR="00664B86">
                <w:t>– Audition Repertoire</w:t>
              </w:r>
            </w:p>
          </w:sdtContent>
        </w:sdt>
        <w:p w:rsidR="00121817" w:rsidRDefault="00121817">
          <w:pPr>
            <w:pStyle w:val="underline"/>
          </w:pPr>
        </w:p>
        <w:p w:rsidR="00AB6FB1" w:rsidRPr="00031B34" w:rsidRDefault="00031B34" w:rsidP="00031B34">
          <w:pPr>
            <w:pStyle w:val="PadderBetweenControlandBody"/>
          </w:pPr>
        </w:p>
        <w:bookmarkStart w:id="0" w:name="_GoBack" w:displacedByCustomXml="next"/>
        <w:bookmarkEnd w:id="0" w:displacedByCustomXml="next"/>
      </w:sdtContent>
    </w:sdt>
    <w:p w:rsidR="00726AA9" w:rsidRDefault="00726AA9" w:rsidP="00726A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sz w:val="24"/>
          <w:szCs w:val="24"/>
        </w:rPr>
      </w:pPr>
      <w:r w:rsidRPr="00726AA9">
        <w:rPr>
          <w:rFonts w:ascii="Arial" w:eastAsia="Times New Roman" w:hAnsi="Arial" w:cs="Arial"/>
          <w:sz w:val="24"/>
          <w:szCs w:val="24"/>
        </w:rPr>
        <w:t xml:space="preserve">Strauss Till Eulenspiegels Lustige </w:t>
      </w:r>
      <w:r>
        <w:rPr>
          <w:rFonts w:ascii="Arial" w:eastAsia="Times New Roman" w:hAnsi="Arial" w:cs="Arial"/>
          <w:sz w:val="24"/>
          <w:szCs w:val="24"/>
        </w:rPr>
        <w:t>Streiche, Op. 28 (opening calls</w:t>
      </w:r>
    </w:p>
    <w:p w:rsidR="00726AA9" w:rsidRDefault="00726AA9" w:rsidP="00726A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sz w:val="24"/>
          <w:szCs w:val="24"/>
        </w:rPr>
      </w:pPr>
      <w:r w:rsidRPr="00726AA9">
        <w:rPr>
          <w:rFonts w:ascii="Arial" w:eastAsia="Times New Roman" w:hAnsi="Arial" w:cs="Arial"/>
          <w:sz w:val="24"/>
          <w:szCs w:val="24"/>
        </w:rPr>
        <w:t>Strauss Ei</w:t>
      </w:r>
      <w:r>
        <w:rPr>
          <w:rFonts w:ascii="Arial" w:eastAsia="Times New Roman" w:hAnsi="Arial" w:cs="Arial"/>
          <w:sz w:val="24"/>
          <w:szCs w:val="24"/>
        </w:rPr>
        <w:t>n Heldenleben, Op. 40 (opening)</w:t>
      </w:r>
    </w:p>
    <w:p w:rsidR="00726AA9" w:rsidRDefault="00726AA9" w:rsidP="00726A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sz w:val="24"/>
          <w:szCs w:val="24"/>
        </w:rPr>
      </w:pPr>
      <w:r w:rsidRPr="00726AA9">
        <w:rPr>
          <w:rFonts w:ascii="Arial" w:eastAsia="Times New Roman" w:hAnsi="Arial" w:cs="Arial"/>
          <w:sz w:val="24"/>
          <w:szCs w:val="24"/>
        </w:rPr>
        <w:t xml:space="preserve">Tchaikovsky Sym. No. </w:t>
      </w:r>
      <w:r>
        <w:rPr>
          <w:rFonts w:ascii="Arial" w:eastAsia="Times New Roman" w:hAnsi="Arial" w:cs="Arial"/>
          <w:sz w:val="24"/>
          <w:szCs w:val="24"/>
        </w:rPr>
        <w:t>5, Op. 64, E min (2nd mvt solo)</w:t>
      </w:r>
    </w:p>
    <w:p w:rsidR="00726AA9" w:rsidRDefault="00726AA9" w:rsidP="00726A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sz w:val="24"/>
          <w:szCs w:val="24"/>
        </w:rPr>
      </w:pPr>
      <w:r w:rsidRPr="00726AA9">
        <w:rPr>
          <w:rFonts w:ascii="Arial" w:eastAsia="Times New Roman" w:hAnsi="Arial" w:cs="Arial"/>
          <w:sz w:val="24"/>
          <w:szCs w:val="24"/>
        </w:rPr>
        <w:t>Wagner Gotterdammerung: “Siegfried’s Rhi</w:t>
      </w:r>
      <w:r>
        <w:rPr>
          <w:rFonts w:ascii="Arial" w:eastAsia="Times New Roman" w:hAnsi="Arial" w:cs="Arial"/>
          <w:sz w:val="24"/>
          <w:szCs w:val="24"/>
        </w:rPr>
        <w:t>ne Journey” (the short call)</w:t>
      </w:r>
    </w:p>
    <w:p w:rsidR="00726AA9" w:rsidRDefault="00726AA9" w:rsidP="00726A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sz w:val="24"/>
          <w:szCs w:val="24"/>
        </w:rPr>
      </w:pPr>
      <w:r w:rsidRPr="00726AA9">
        <w:rPr>
          <w:rFonts w:ascii="Arial" w:eastAsia="Times New Roman" w:hAnsi="Arial" w:cs="Arial"/>
          <w:sz w:val="24"/>
          <w:szCs w:val="24"/>
        </w:rPr>
        <w:t>Brahms symphony no. 3, 3rd movement solos.</w:t>
      </w:r>
    </w:p>
    <w:p w:rsidR="00AB6FB1" w:rsidRPr="00726AA9" w:rsidRDefault="00AB6FB1" w:rsidP="00AB6FB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121817" w:rsidRPr="00DD2E46" w:rsidRDefault="00121817" w:rsidP="00DD2E46">
      <w:pPr>
        <w:pStyle w:val="ListParagraph"/>
        <w:rPr>
          <w:sz w:val="24"/>
          <w:szCs w:val="24"/>
        </w:rPr>
      </w:pPr>
    </w:p>
    <w:sectPr w:rsidR="00121817" w:rsidRPr="00DD2E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97935"/>
    <w:multiLevelType w:val="hybridMultilevel"/>
    <w:tmpl w:val="3184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2C8"/>
    <w:multiLevelType w:val="hybridMultilevel"/>
    <w:tmpl w:val="5CE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1C59"/>
    <w:multiLevelType w:val="multilevel"/>
    <w:tmpl w:val="7202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E039AB"/>
    <w:rsid w:val="00031B34"/>
    <w:rsid w:val="00121817"/>
    <w:rsid w:val="001338E3"/>
    <w:rsid w:val="00251FDA"/>
    <w:rsid w:val="00471492"/>
    <w:rsid w:val="004B327F"/>
    <w:rsid w:val="005648DC"/>
    <w:rsid w:val="00602917"/>
    <w:rsid w:val="00664B86"/>
    <w:rsid w:val="00695EE4"/>
    <w:rsid w:val="006A79EA"/>
    <w:rsid w:val="006B75E4"/>
    <w:rsid w:val="00726AA9"/>
    <w:rsid w:val="008356EB"/>
    <w:rsid w:val="009163FB"/>
    <w:rsid w:val="00971E25"/>
    <w:rsid w:val="009B533A"/>
    <w:rsid w:val="009E4FB2"/>
    <w:rsid w:val="00AB6FB1"/>
    <w:rsid w:val="00C874C9"/>
    <w:rsid w:val="00DD2E46"/>
    <w:rsid w:val="00E039AB"/>
    <w:rsid w:val="00E848B5"/>
    <w:rsid w:val="00EE1308"/>
    <w:rsid w:val="00F335A5"/>
    <w:rsid w:val="00F72093"/>
    <w:rsid w:val="00FC11E8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82846-82B1-45DC-B32E-A0B856B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99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73A-4126-4135-8741-A415352F1A1F}"/>
      </w:docPartPr>
      <w:docPartBody>
        <w:p w:rsidR="00026C73" w:rsidRDefault="0057183E">
          <w:r w:rsidRPr="004E30E7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D2"/>
    <w:rsid w:val="00026C73"/>
    <w:rsid w:val="00097FDB"/>
    <w:rsid w:val="00254FD2"/>
    <w:rsid w:val="003F3C39"/>
    <w:rsid w:val="00526397"/>
    <w:rsid w:val="0057183E"/>
    <w:rsid w:val="006371F1"/>
    <w:rsid w:val="00700666"/>
    <w:rsid w:val="00761F4D"/>
    <w:rsid w:val="00851F26"/>
    <w:rsid w:val="00A8227E"/>
    <w:rsid w:val="00C54ED2"/>
    <w:rsid w:val="00E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8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Ocala Symphony Orchestra – Horn – Audition Repertoire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Blog.dotx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Ocala Symphony</dc:creator>
  <cp:keywords/>
  <dc:description/>
  <cp:lastModifiedBy>matthewjwardell@gmail.com</cp:lastModifiedBy>
  <cp:revision>3</cp:revision>
  <dcterms:created xsi:type="dcterms:W3CDTF">2016-08-11T20:45:00Z</dcterms:created>
  <dcterms:modified xsi:type="dcterms:W3CDTF">2016-08-11T20:48:00Z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